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5AC" w:rsidRPr="00710CA9" w:rsidRDefault="00DE45AC" w:rsidP="00DE45AC">
      <w:pPr>
        <w:framePr w:h="919" w:hRule="exact" w:hSpace="10080" w:wrap="notBeside" w:vAnchor="text" w:hAnchor="page" w:x="5782" w:y="1"/>
      </w:pPr>
      <w:r>
        <w:rPr>
          <w:noProof/>
          <w:lang w:eastAsia="ru-RU"/>
        </w:rPr>
        <w:drawing>
          <wp:inline distT="0" distB="0" distL="0" distR="0">
            <wp:extent cx="5048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5AC" w:rsidRDefault="00DE45AC" w:rsidP="00DE4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DE45AC" w:rsidRPr="00DE45AC" w:rsidRDefault="00DE45AC" w:rsidP="00DE4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5AC">
        <w:rPr>
          <w:rFonts w:ascii="Times New Roman" w:hAnsi="Times New Roman"/>
          <w:b/>
          <w:bCs/>
          <w:spacing w:val="-2"/>
          <w:sz w:val="28"/>
          <w:szCs w:val="28"/>
        </w:rPr>
        <w:t>АДМИНИСТРАЦИЯ МИРНЕНСКОГО СЕЛЬСКОГО ПОСЕЛЕНИЯ</w:t>
      </w:r>
    </w:p>
    <w:p w:rsidR="00DE45AC" w:rsidRPr="00DE45AC" w:rsidRDefault="00DE45AC" w:rsidP="00DE4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45AC">
        <w:rPr>
          <w:rFonts w:ascii="Times New Roman" w:hAnsi="Times New Roman"/>
          <w:b/>
          <w:bCs/>
          <w:spacing w:val="1"/>
          <w:sz w:val="28"/>
          <w:szCs w:val="28"/>
        </w:rPr>
        <w:t>СОСНОВСКОГО МУНИЦИПАЛЬНОГО РАЙОНА</w:t>
      </w:r>
    </w:p>
    <w:p w:rsidR="00DE45AC" w:rsidRPr="00DE45AC" w:rsidRDefault="00DE45AC" w:rsidP="00DE4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E45AC">
        <w:rPr>
          <w:rFonts w:ascii="Times New Roman" w:hAnsi="Times New Roman"/>
          <w:b/>
          <w:bCs/>
          <w:spacing w:val="-1"/>
          <w:sz w:val="28"/>
          <w:szCs w:val="28"/>
        </w:rPr>
        <w:t>ЧЕЛЯБИНСКОЙ ОБЛАСТИ</w:t>
      </w:r>
    </w:p>
    <w:p w:rsidR="00DE45AC" w:rsidRPr="00DE45AC" w:rsidRDefault="00DE45AC" w:rsidP="00DE4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45AC" w:rsidRPr="00DE45AC" w:rsidRDefault="00DE45AC" w:rsidP="00DE45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DE45AC">
        <w:rPr>
          <w:rFonts w:ascii="Times New Roman" w:hAnsi="Times New Roman"/>
          <w:b/>
          <w:bCs/>
          <w:spacing w:val="-1"/>
          <w:sz w:val="28"/>
          <w:szCs w:val="28"/>
        </w:rPr>
        <w:t>ПОСТАНОВЛЕНИЕ</w:t>
      </w:r>
    </w:p>
    <w:p w:rsidR="00CA58A3" w:rsidRDefault="00CA58A3" w:rsidP="00DE45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55323" w:rsidRPr="00DE45AC" w:rsidRDefault="00155323" w:rsidP="0015532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«09</w:t>
      </w:r>
      <w:r w:rsidRPr="00DE45AC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июня</w:t>
      </w:r>
      <w:r w:rsidRPr="00DE45AC">
        <w:rPr>
          <w:rFonts w:ascii="Times New Roman" w:hAnsi="Times New Roman"/>
          <w:bCs/>
          <w:sz w:val="28"/>
          <w:szCs w:val="28"/>
        </w:rPr>
        <w:t xml:space="preserve">  2015г. № </w:t>
      </w:r>
      <w:r>
        <w:rPr>
          <w:rFonts w:ascii="Times New Roman" w:hAnsi="Times New Roman"/>
          <w:bCs/>
          <w:sz w:val="28"/>
          <w:szCs w:val="28"/>
        </w:rPr>
        <w:t>69</w:t>
      </w:r>
    </w:p>
    <w:p w:rsidR="00155323" w:rsidRPr="00DE45AC" w:rsidRDefault="00155323" w:rsidP="00155323">
      <w:pPr>
        <w:pStyle w:val="1"/>
        <w:spacing w:before="0" w:after="0"/>
        <w:rPr>
          <w:b w:val="0"/>
          <w:sz w:val="28"/>
          <w:szCs w:val="28"/>
        </w:rPr>
      </w:pPr>
      <w:r w:rsidRPr="00DE45AC">
        <w:rPr>
          <w:b w:val="0"/>
          <w:sz w:val="28"/>
          <w:szCs w:val="28"/>
        </w:rPr>
        <w:t>пос. Мирный</w:t>
      </w:r>
    </w:p>
    <w:p w:rsidR="00155323" w:rsidRPr="008A0B59" w:rsidRDefault="00155323" w:rsidP="00155323">
      <w:pPr>
        <w:pStyle w:val="30"/>
        <w:shd w:val="clear" w:color="auto" w:fill="auto"/>
        <w:spacing w:after="0" w:line="240" w:lineRule="auto"/>
        <w:rPr>
          <w:sz w:val="26"/>
          <w:szCs w:val="26"/>
        </w:rPr>
      </w:pPr>
    </w:p>
    <w:p w:rsidR="00155323" w:rsidRPr="00A613C4" w:rsidRDefault="00155323" w:rsidP="00155323">
      <w:pPr>
        <w:pStyle w:val="30"/>
        <w:shd w:val="clear" w:color="auto" w:fill="auto"/>
        <w:spacing w:after="0" w:line="240" w:lineRule="auto"/>
        <w:ind w:right="4534"/>
        <w:jc w:val="both"/>
        <w:rPr>
          <w:b w:val="0"/>
          <w:sz w:val="28"/>
          <w:szCs w:val="28"/>
        </w:rPr>
      </w:pPr>
      <w:r w:rsidRPr="00A613C4">
        <w:rPr>
          <w:b w:val="0"/>
          <w:sz w:val="28"/>
          <w:szCs w:val="28"/>
        </w:rPr>
        <w:t>Об утверждении Положения о порядке обращения со служебной информацией ограниченного распространения в администрации Мирненского сельского поселения</w:t>
      </w:r>
    </w:p>
    <w:p w:rsidR="00155323" w:rsidRPr="008A0B59" w:rsidRDefault="00155323" w:rsidP="00155323">
      <w:pPr>
        <w:pStyle w:val="30"/>
        <w:shd w:val="clear" w:color="auto" w:fill="auto"/>
        <w:spacing w:after="0" w:line="240" w:lineRule="auto"/>
        <w:rPr>
          <w:b w:val="0"/>
          <w:sz w:val="26"/>
          <w:szCs w:val="26"/>
        </w:rPr>
      </w:pP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В целях установления порядка работы в администрации Мирненского сельского поселения со служебной информацией ограниченного распространения, руководствуясь Уставом Мирненского сельского поселения, 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ПОСТАНОВЛЯЕТ:</w:t>
      </w:r>
    </w:p>
    <w:p w:rsidR="00155323" w:rsidRPr="008A0B59" w:rsidRDefault="00155323" w:rsidP="00155323">
      <w:pPr>
        <w:pStyle w:val="12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1. Утвердить</w:t>
      </w:r>
      <w:r w:rsidRPr="00A613C4">
        <w:rPr>
          <w:sz w:val="28"/>
          <w:szCs w:val="28"/>
        </w:rPr>
        <w:tab/>
        <w:t>Положение о порядке обращения со служебной информацией ограниченного распространения в администрации Мирненского сельского поселения согласно приложению к настоящему постановлению.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A613C4">
        <w:rPr>
          <w:sz w:val="28"/>
          <w:szCs w:val="28"/>
        </w:rPr>
        <w:t>2. Установить, что служебная информация, содержащаяся в подготавливаемых администрацией Мирненского сельского поселения проектах правовых актов и других служебных документах, не подлежит разглашению (распространению).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A613C4">
        <w:rPr>
          <w:color w:val="000000"/>
          <w:sz w:val="28"/>
          <w:szCs w:val="28"/>
        </w:rPr>
        <w:t xml:space="preserve">3. Заместителю Главы </w:t>
      </w:r>
      <w:r w:rsidRPr="00A613C4">
        <w:rPr>
          <w:sz w:val="28"/>
          <w:szCs w:val="28"/>
        </w:rPr>
        <w:t>Мирненского сельского поселения</w:t>
      </w:r>
      <w:r w:rsidRPr="00A613C4">
        <w:rPr>
          <w:color w:val="000000"/>
          <w:sz w:val="28"/>
          <w:szCs w:val="28"/>
        </w:rPr>
        <w:t xml:space="preserve"> совместно со специалистами  администрации </w:t>
      </w:r>
      <w:r w:rsidRPr="00A613C4">
        <w:rPr>
          <w:sz w:val="28"/>
          <w:szCs w:val="28"/>
        </w:rPr>
        <w:t>Мирненского сельского поселения</w:t>
      </w:r>
      <w:r w:rsidRPr="00A613C4">
        <w:rPr>
          <w:color w:val="000000"/>
          <w:sz w:val="28"/>
          <w:szCs w:val="28"/>
        </w:rPr>
        <w:t xml:space="preserve"> организовать изучение и обеспечить соблюдение требований Положения.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4. Постановление вступает в силу с момента подписания.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5. Контроль за выполнением постановления оставляю за собой.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155323" w:rsidRPr="008A0B59" w:rsidRDefault="00155323" w:rsidP="00155323">
      <w:pPr>
        <w:pStyle w:val="12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155323" w:rsidRPr="00CA58A3" w:rsidRDefault="00155323" w:rsidP="001553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Pr="00CA58A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CA58A3">
        <w:rPr>
          <w:rFonts w:ascii="Times New Roman" w:hAnsi="Times New Roman"/>
          <w:sz w:val="28"/>
          <w:szCs w:val="28"/>
        </w:rPr>
        <w:t xml:space="preserve"> Мирненского</w:t>
      </w:r>
    </w:p>
    <w:p w:rsidR="00155323" w:rsidRDefault="00155323" w:rsidP="00155323">
      <w:pPr>
        <w:rPr>
          <w:rFonts w:ascii="Times New Roman" w:hAnsi="Times New Roman"/>
          <w:sz w:val="28"/>
          <w:szCs w:val="28"/>
        </w:rPr>
      </w:pPr>
      <w:r w:rsidRPr="00CA58A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</w:t>
      </w:r>
      <w:r>
        <w:rPr>
          <w:rFonts w:ascii="Times New Roman" w:hAnsi="Times New Roman"/>
          <w:sz w:val="28"/>
          <w:szCs w:val="28"/>
        </w:rPr>
        <w:t>А.С.Ветров</w:t>
      </w:r>
      <w:bookmarkStart w:id="0" w:name="_GoBack"/>
      <w:bookmarkEnd w:id="0"/>
    </w:p>
    <w:p w:rsidR="00155323" w:rsidRPr="00A613C4" w:rsidRDefault="00155323" w:rsidP="001553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13C4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leader="underscore" w:pos="6178"/>
          <w:tab w:val="left" w:leader="underscore" w:pos="7282"/>
        </w:tabs>
        <w:spacing w:line="240" w:lineRule="auto"/>
        <w:rPr>
          <w:sz w:val="28"/>
          <w:szCs w:val="28"/>
        </w:rPr>
      </w:pPr>
      <w:r w:rsidRPr="00A613C4">
        <w:rPr>
          <w:sz w:val="28"/>
          <w:szCs w:val="28"/>
        </w:rPr>
        <w:t xml:space="preserve">администрации Мирненского 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leader="underscore" w:pos="6178"/>
          <w:tab w:val="left" w:leader="underscore" w:pos="7282"/>
        </w:tabs>
        <w:spacing w:line="240" w:lineRule="auto"/>
        <w:rPr>
          <w:color w:val="000000"/>
          <w:sz w:val="28"/>
          <w:szCs w:val="28"/>
        </w:rPr>
      </w:pPr>
      <w:r w:rsidRPr="00A613C4">
        <w:rPr>
          <w:sz w:val="28"/>
          <w:szCs w:val="28"/>
        </w:rPr>
        <w:t>сельского поселения</w:t>
      </w:r>
      <w:r w:rsidRPr="00A613C4">
        <w:rPr>
          <w:color w:val="000000"/>
          <w:sz w:val="28"/>
          <w:szCs w:val="28"/>
        </w:rPr>
        <w:t xml:space="preserve"> 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leader="underscore" w:pos="6178"/>
          <w:tab w:val="left" w:leader="underscore" w:pos="7282"/>
        </w:tabs>
        <w:spacing w:line="240" w:lineRule="auto"/>
        <w:rPr>
          <w:sz w:val="28"/>
          <w:szCs w:val="28"/>
        </w:rPr>
      </w:pPr>
      <w:r w:rsidRPr="00A613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«09» июня </w:t>
      </w:r>
      <w:r w:rsidRPr="00A613C4">
        <w:rPr>
          <w:sz w:val="28"/>
          <w:szCs w:val="28"/>
        </w:rPr>
        <w:t xml:space="preserve"> 2015 года №</w:t>
      </w:r>
      <w:r>
        <w:rPr>
          <w:sz w:val="28"/>
          <w:szCs w:val="28"/>
        </w:rPr>
        <w:t>69</w:t>
      </w:r>
    </w:p>
    <w:p w:rsidR="00155323" w:rsidRPr="008A0B59" w:rsidRDefault="00155323" w:rsidP="00155323">
      <w:pPr>
        <w:pStyle w:val="12"/>
        <w:shd w:val="clear" w:color="auto" w:fill="auto"/>
        <w:tabs>
          <w:tab w:val="left" w:leader="underscore" w:pos="6178"/>
          <w:tab w:val="left" w:leader="underscore" w:pos="7282"/>
        </w:tabs>
        <w:spacing w:line="240" w:lineRule="auto"/>
        <w:jc w:val="left"/>
        <w:rPr>
          <w:sz w:val="26"/>
          <w:szCs w:val="26"/>
        </w:rPr>
      </w:pPr>
    </w:p>
    <w:p w:rsidR="00155323" w:rsidRPr="008A0B59" w:rsidRDefault="00155323" w:rsidP="00155323">
      <w:pPr>
        <w:pStyle w:val="12"/>
        <w:shd w:val="clear" w:color="auto" w:fill="auto"/>
        <w:tabs>
          <w:tab w:val="left" w:leader="underscore" w:pos="6178"/>
          <w:tab w:val="left" w:leader="underscore" w:pos="7282"/>
        </w:tabs>
        <w:spacing w:line="240" w:lineRule="auto"/>
        <w:jc w:val="left"/>
        <w:rPr>
          <w:sz w:val="26"/>
          <w:szCs w:val="26"/>
        </w:rPr>
      </w:pPr>
    </w:p>
    <w:p w:rsidR="00155323" w:rsidRPr="00A613C4" w:rsidRDefault="00155323" w:rsidP="00155323">
      <w:pPr>
        <w:pStyle w:val="1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 xml:space="preserve">ПОЛОЖЕНИЕ 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>о порядке обращения со служебной информацией ограниченного распространения в администрации Мирненского сельского поселения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>1. Общие положения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1038"/>
        </w:tabs>
        <w:spacing w:line="240" w:lineRule="auto"/>
        <w:jc w:val="both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1.1. Положение о порядке обращения со служебной информацией ограниченного распространения в администрации Мирненского сельского поселения (далее - Положение) разработано в целях установления порядка работы со служебной информацией.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1.2. Положение определяет порядок обращения с документами и другими материальными носителями (фото-, кино-, видео- и аудиозаписями, машинными носителями и др.) информации (далее - документ), содержащими служебную информацию ограниченного распространения в администрации Мирненского сельского поселения.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Положение не распространяется на порядок обращения с документами, содержащими сведения, составляющие государственную тайну.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1.3. К служебной информации ограниченного распространения относится несекретная информация, касающаяся деятельности администрации Мирненского сельского поселения, ограничения на распространение которой диктуются служебной необходимостью.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Ограничение доступа к информации устанавливается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1.4. Не может быть ограничен доступ к: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- нормативным правовым актам, затрагивающим права, свободы и обязанности человека и гражданина, а также устанавливающим правовое положение и полномочия администрации Мирненского сельского поселения;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- сведения о чрезвычайных ситуациях, опасных природных явлениях и процессах, экологической, гидрометеорологической, гидрогеологической, демографической, санитарно-эпидемиологической и другой информации, необходимой для обеспечения безопасного существования населенных пунктов, населения, а также производственных объектов;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- информации о деятельности администрации Мирненского сельского поселения,  а также об использовании ими бюджетных средств (за исключением сведений, составляющих государственную или служебную тайну);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lastRenderedPageBreak/>
        <w:tab/>
        <w:t>- информации, накапливаемой в администрации и иных информационных системах, созданных или предназначенных для обеспечения граждан и организаций такой информацией;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- иной информации, недопустимость ограничения доступа к которой установлена федеральными законами.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Предоставление гражданам, организациям информации о деятельности администрации Мирненского сельского поселения</w:t>
      </w:r>
      <w:r w:rsidRPr="00A613C4">
        <w:rPr>
          <w:color w:val="000000"/>
          <w:sz w:val="28"/>
          <w:szCs w:val="28"/>
        </w:rPr>
        <w:t xml:space="preserve"> </w:t>
      </w:r>
      <w:r w:rsidRPr="00A613C4">
        <w:rPr>
          <w:sz w:val="28"/>
          <w:szCs w:val="28"/>
        </w:rPr>
        <w:t>осуществляется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1.5. На документах (в необходимых случаях и на их проектах), содержащих служебную информацию ограниченного распространения, проставляется пометка «Для служебного пользования» (далее - ДСП).</w:t>
      </w:r>
    </w:p>
    <w:p w:rsidR="00155323" w:rsidRPr="00A613C4" w:rsidRDefault="00155323" w:rsidP="001553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13C4">
        <w:rPr>
          <w:rFonts w:ascii="Times New Roman" w:hAnsi="Times New Roman"/>
          <w:sz w:val="28"/>
          <w:szCs w:val="28"/>
        </w:rPr>
        <w:t>Должностные лица, принявшие решение об отнесении служебной информации к разряду ограниченного распространения, несут персональную ответственность за обоснованность принятого решения и за соблюдение ограничений, предусмотренных пунктом 1.4. настоящего Положения.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Работники, допущенные к служебной информации ограниченного распространения, несут персональную ответственность за соблюдение ими установленного в администрации Мирненского сельского поселения</w:t>
      </w:r>
      <w:r w:rsidRPr="00A613C4">
        <w:rPr>
          <w:color w:val="000000"/>
          <w:sz w:val="28"/>
          <w:szCs w:val="28"/>
        </w:rPr>
        <w:t xml:space="preserve"> </w:t>
      </w:r>
      <w:r w:rsidRPr="00A613C4">
        <w:rPr>
          <w:sz w:val="28"/>
          <w:szCs w:val="28"/>
        </w:rPr>
        <w:t>режима защиты информации.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1.6. Служебная информация ограниченного распространения без санкций соответствующего должностного лица не подлежит разглашению (распространению).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Опубликование или передача для опубликования служебной информации ограниченного распространения в необходимых случаях допускается с согласия соответствующего руководителя. Для оценки материалов, планируемых к открытому опубликованию либо снятию с них пометки «ДСП», и в целях предотвращения разглашения служебной информации ограниченного распространения создается комиссия. По результатам работы комиссии составляется заключение.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Публикация несекретных сведений ограниченного распространения, относящихся к деятельности других органов, может производиться только с их согласия.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Разглашение (распространение) служебной информации ограниченного распространения не является основанием для снятия пометки «ДСП».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1.7. За разглашение служебной информации ограниченного распространения, а также нарушения порядка обращения с документами, содержащими такую информацию, работник, имеющий доступ к этой информации и допустивший ее разглашение или утрату, может быть привлечен к дисциплинарной или иной предусмотренной законодательством ответственности.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По решению Главы Администрации Мирненского сельского поселения</w:t>
      </w:r>
      <w:r w:rsidRPr="00A613C4">
        <w:rPr>
          <w:color w:val="000000"/>
          <w:sz w:val="28"/>
          <w:szCs w:val="28"/>
        </w:rPr>
        <w:t xml:space="preserve"> </w:t>
      </w:r>
      <w:r w:rsidRPr="00A613C4">
        <w:rPr>
          <w:sz w:val="28"/>
          <w:szCs w:val="28"/>
        </w:rPr>
        <w:lastRenderedPageBreak/>
        <w:t>в случае разглашения (распространения) служебной информации ограниченного распространения или утраты документов, содержащих служебную информацию ограниченного распространения, назначается служебная проверка.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Если действиями (бездействием) работника, нарушившего правила обращения с информацией ограниченного распространения, причинен материальный ущерб, возмещение ущерба производится в порядке, предусмотренном законодательством Российской Федерации.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1.8. Проставление пометки «ДСП» на документе осуществляется исполнителем документа или должностным лицом, подписывающим или утверждающим данный документ, в соответствии с утвержденным Перечнем сведений конфиденциального характера администрации Мирненского сельского поселения.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2696"/>
        </w:tabs>
        <w:spacing w:line="240" w:lineRule="auto"/>
        <w:ind w:firstLine="708"/>
        <w:jc w:val="left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tabs>
          <w:tab w:val="left" w:pos="2696"/>
        </w:tabs>
        <w:spacing w:line="240" w:lineRule="auto"/>
        <w:ind w:firstLine="708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>2. Обязанности должностных лиц по защите информации ограниченного распространения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904"/>
        </w:tabs>
        <w:spacing w:line="240" w:lineRule="auto"/>
        <w:ind w:firstLine="708"/>
        <w:jc w:val="both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2.1. При приеме на муниципальную службу каждый работник администрации Мирненского сельского поселения</w:t>
      </w:r>
      <w:r w:rsidRPr="00A613C4">
        <w:rPr>
          <w:color w:val="000000"/>
          <w:sz w:val="28"/>
          <w:szCs w:val="28"/>
        </w:rPr>
        <w:t xml:space="preserve"> </w:t>
      </w:r>
      <w:r w:rsidRPr="00A613C4">
        <w:rPr>
          <w:sz w:val="28"/>
          <w:szCs w:val="28"/>
        </w:rPr>
        <w:t>предупреждается управлением муниципальной службы об ответственности за разглашение служебной информации ограниченного распространения, ставшей ему известной в связи с выполнением им своих служебных обязанностей.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2.2. Допуск к служебной информации ограниченного распространения предусматривает оформленные в служебном контракте обязательств работника перед работодателем по неразглашению (нераспространению) доверенной служебной информации ограниченного распространения.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2.3. При работе со служебной информацией ограниченного распространения работники администрации Мирненского сельского поселения</w:t>
      </w:r>
      <w:r>
        <w:rPr>
          <w:sz w:val="28"/>
          <w:szCs w:val="28"/>
        </w:rPr>
        <w:t xml:space="preserve"> должны</w:t>
      </w:r>
      <w:r w:rsidRPr="00A613C4">
        <w:rPr>
          <w:sz w:val="28"/>
          <w:szCs w:val="28"/>
        </w:rPr>
        <w:t>: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знать и выполнять требования настоящего Положения;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хранить в тайне известную им служебную информацию ограниченного распространения, письменно информировать руководителя структурного подразделения о фактах нарушения порядка обращения со служебной информацией ограниченного распространения, о попытках несанкционированного доступа к ней;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строго соблюдать правила пользования документами «ДСП», порядок их учета и хранения, исключать доступ к ним посторонних лиц;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знакомиться только с теми документами «ДСП», к которым получен доступ в силу исполнения прямых служебных обязанностей.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2.4. При работе со служебной информацией ограниченного распространения работникам администрации Мирненского сельского поселения: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- разрабатывать проекты и распечатывать документы, содержащие служебную информацию ограниченного распространения, на персональных </w:t>
      </w:r>
      <w:r w:rsidRPr="00A613C4">
        <w:rPr>
          <w:sz w:val="28"/>
          <w:szCs w:val="28"/>
        </w:rPr>
        <w:lastRenderedPageBreak/>
        <w:t>компьютерах (ПК), не аттестованных для обработки информации с пометкой «ДСП»;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использовать служебную информацию ограниченного распространения при ведении переговоров по телефонной сети, а также с использованием мобильных средств связи;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передавать документы, содержащие служебную информацию ограниченного распространения, в общедоступной переписке;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передавать документы, содержащие служебную информацию ограниченного распространения, по незащищенным каналам связи (факсимильная связь, электронная почта и т.п.);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использовать служебную информацию ограниченного распространения при общении с работниками администрации Мирненского сельского поселения</w:t>
      </w:r>
      <w:r w:rsidRPr="00A613C4">
        <w:rPr>
          <w:color w:val="000000"/>
          <w:sz w:val="28"/>
          <w:szCs w:val="28"/>
        </w:rPr>
        <w:t xml:space="preserve"> </w:t>
      </w:r>
      <w:r w:rsidRPr="00A613C4">
        <w:rPr>
          <w:sz w:val="28"/>
          <w:szCs w:val="28"/>
        </w:rPr>
        <w:t>и других органов власти, не имеющими отношения к этим сведениям;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снимать копии с документов, содержащих служебную информацию ограниченного распространения, без разрешения соответствующих должностных лиц;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выполнять работы, связанные со служебной информацией ограниченного распространения, на дому, выносить документы и другие носители информации, содержащие данные сведения, из здания администрации Мирненского сельского поселения</w:t>
      </w:r>
      <w:r w:rsidRPr="00A613C4">
        <w:rPr>
          <w:color w:val="000000"/>
          <w:sz w:val="28"/>
          <w:szCs w:val="28"/>
        </w:rPr>
        <w:t xml:space="preserve"> </w:t>
      </w:r>
      <w:r w:rsidRPr="00A613C4">
        <w:rPr>
          <w:sz w:val="28"/>
          <w:szCs w:val="28"/>
        </w:rPr>
        <w:t>без разрешения соответствующих должностных лиц.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ind w:firstLine="708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2.5. Лица, командированные в администрацию Мирненского сельского поселения, допускаются к служебной информации ограниченного распространения с разрешения Главы Мирненского сельского поселения</w:t>
      </w:r>
      <w:r w:rsidRPr="00A613C4">
        <w:rPr>
          <w:color w:val="000000"/>
          <w:sz w:val="28"/>
          <w:szCs w:val="28"/>
        </w:rPr>
        <w:t xml:space="preserve"> </w:t>
      </w:r>
      <w:r w:rsidRPr="00A613C4">
        <w:rPr>
          <w:sz w:val="28"/>
          <w:szCs w:val="28"/>
        </w:rPr>
        <w:t>в объеме выполнения командировочного задания и с соблюдением требований настоящего Положения.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1206"/>
        </w:tabs>
        <w:spacing w:line="240" w:lineRule="auto"/>
        <w:jc w:val="both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tabs>
          <w:tab w:val="left" w:pos="1206"/>
        </w:tabs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 xml:space="preserve">3. Порядок обращения с документами, содержащими служебную 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1206"/>
        </w:tabs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>информацию ограниченного распространения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1206"/>
        </w:tabs>
        <w:spacing w:line="240" w:lineRule="auto"/>
        <w:jc w:val="center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28"/>
          <w:szCs w:val="28"/>
        </w:rPr>
      </w:pPr>
      <w:r w:rsidRPr="00A613C4">
        <w:rPr>
          <w:sz w:val="28"/>
          <w:szCs w:val="28"/>
        </w:rPr>
        <w:tab/>
        <w:t>3.1. Необходимость проставления пометки «ДСП» на документах и изданиях, содержащих служебную информацию ограниченного распространения, определяется исполнителем и должностным лицом, подписывающим или утверждающим документ. Указанная пометка и номер экземпляра проставляется в правом верхнем углу первой страницы документа, на обложке и титульном листе издания, а также на первой странице сопроводительного письма к таким документам.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28"/>
          <w:szCs w:val="28"/>
        </w:rPr>
      </w:pPr>
      <w:r w:rsidRPr="00A613C4">
        <w:rPr>
          <w:color w:val="000000"/>
          <w:sz w:val="28"/>
          <w:szCs w:val="28"/>
        </w:rPr>
        <w:tab/>
        <w:t xml:space="preserve">3.2. Прием документов с пометкой «ДСП» и их регистрация осуществляется специалистом администрации </w:t>
      </w:r>
      <w:r w:rsidRPr="00A613C4">
        <w:rPr>
          <w:sz w:val="28"/>
          <w:szCs w:val="28"/>
        </w:rPr>
        <w:t>Мирненского сельского поселения</w:t>
      </w:r>
      <w:r w:rsidRPr="00A613C4">
        <w:rPr>
          <w:color w:val="000000"/>
          <w:sz w:val="28"/>
          <w:szCs w:val="28"/>
        </w:rPr>
        <w:t xml:space="preserve">, которому поручен прием несекретной документации. 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color w:val="000000"/>
          <w:sz w:val="28"/>
          <w:szCs w:val="28"/>
        </w:rPr>
      </w:pPr>
      <w:r w:rsidRPr="00A613C4">
        <w:rPr>
          <w:color w:val="000000"/>
          <w:sz w:val="28"/>
          <w:szCs w:val="28"/>
        </w:rPr>
        <w:tab/>
        <w:t>3.3. Документы с пометкой «ДСП»: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- учитываются в специальном журнале, отдельно от несекретной документации. К регистрационному индексу документа добавляется пометка </w:t>
      </w:r>
      <w:r w:rsidRPr="00A613C4">
        <w:rPr>
          <w:sz w:val="28"/>
          <w:szCs w:val="28"/>
        </w:rPr>
        <w:lastRenderedPageBreak/>
        <w:t>«ДСП»;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передаются работникам Администрации Мирненского сельского поселения и органам местного самоуправления сельских поселений под расписку в соответствующем журнале;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размножаются (тиражируются) только с письменного разрешения соответствующего руководителя, оформленного на оригинале документа. Учет размноженных документов осуществляется поэкземплярно;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хранятся в надежно запираемых и опечатываемых шкафах (ящиках, хранилищах, сейфах).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3.4. При необходимости направления документов с пометкой «ДСП» в несколько адресов составляется указатель рассылки, в котором поадресно проставляются номера экземпляров отправляемых документов. Указатель рассылки подписывается исполнителем и руководителем структурного подразделения, готовившего документ.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3.5. Исполненные документы с пометкой «ДСП» группируются в дела в 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«ДСП».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3.6. Уничтожение дел, документов с пометкой «ДСП», утративших свое практическое значение и не имеющих исторической ценности, производится экспертной комиссией по акту.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3.7. Передача документов с пометкой «ДСП» от одного работника к другому осуществляется с разрешения соответствующего руководителя.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3.8. При смене работника, ответственного за учет документов с пометкой «ДСП», составляется акт приема-передачи этих документов, который утверждается Главой администрации Мирненского сельского поселения.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3.9. Проверка наличия документов, дел и изданий с пометкой «ДСП» проводится не реже одного раза в год комиссией, назначаемой Главой администрации Мирненского сельского поселения. В состав комиссии обязательно входит работник, ответственный за учет и хранение этих материалов.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Результаты проверки оформляются актом.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3.10. О фактах утраты документов, дел и изданий, содержащих служебную информацию ограниченного распространения, либо разглашения этой информации ставится в известность: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- Глава администрации Мирненского сельского поселения;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Глава администрации Мирненского сельского поселения, принимает решение о назначении комиссии для расследования обстоятельств утраты документа, содержащего служебную информацию ограниченного распространения. Результаты расследования докладываются Главе администрации Мирненского сельского поселения.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 xml:space="preserve">На утраченные документы, дела и издания с пометкой «ДСП» составляется акт, на основании которого делаются соответствующие отметки </w:t>
      </w:r>
      <w:r w:rsidRPr="00A613C4">
        <w:rPr>
          <w:sz w:val="28"/>
          <w:szCs w:val="28"/>
        </w:rPr>
        <w:lastRenderedPageBreak/>
        <w:t>в учетных формах. Акты на утраченные дела постоянного срока хранения после их утверждения передаются в архив для включения в дело фонда.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При обнаружении в действиях лица, утратившего документ, содержащий информацию ограниченного распространения, признаков правонарушения виновное лицо привлекается к ответственности в соответствии с законодательством Российской Федерации.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3.11. При возникновении условий, вследствие которых дальнейшая защита документов, содержащих служебную информацию ограниченного распространения, нецелесообразна, по решению Главы  администрации Мирненского сельского поселения района с них снимается пометка «ДСП».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Предложения о снятии с документов пометки «ДСП», в том числе и с документов, необоснованно отнесенных к этой категории, вносятся лицами, ответственных за ведение делопроизводства, которые после получения разрешения снимают пометку «ДСП» путем зачеркивания на подлиннике документа указанной пометки с проставлением своей росписи, должности, фамилии с инициалами и даты.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  <w:r w:rsidRPr="00A613C4">
        <w:rPr>
          <w:sz w:val="28"/>
          <w:szCs w:val="28"/>
        </w:rPr>
        <w:t>О снятии пометки «ДСП» с документов в журналах учета делается соответствующая запись, о чем информируются все адресаты, которым эти документы направлялись.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>4. Организация работ при обработке служебной информации ограниченного распространения с использованием автоматизированных систем</w:t>
      </w:r>
    </w:p>
    <w:p w:rsidR="00155323" w:rsidRPr="00A613C4" w:rsidRDefault="00155323" w:rsidP="00155323">
      <w:pPr>
        <w:pStyle w:val="12"/>
        <w:shd w:val="clear" w:color="auto" w:fill="auto"/>
        <w:spacing w:line="240" w:lineRule="auto"/>
        <w:ind w:firstLine="800"/>
        <w:jc w:val="both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4.1. Лица, осуществляющие обработку служебной информации ограниченного распространения с использованием автоматизированных систем (далее - АС), несут ответственность за соблюдение ими порядка обращения с указанной информацией.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4.2. Порядок защиты служебной информации ограниченного распространения с использованием АС определяется организационно-распорядительными документами и инструкциями, утвержденными в установленном порядке.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4.3. При проектировании вновь создаваемых АС требования по защите информации разрабатываются одновременно с другими разделами технического задания.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2334"/>
        </w:tabs>
        <w:spacing w:line="240" w:lineRule="auto"/>
        <w:jc w:val="left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tabs>
          <w:tab w:val="left" w:pos="2334"/>
        </w:tabs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 xml:space="preserve">5. Требования к служебным помещениям, в которых ведется работа и 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2334"/>
        </w:tabs>
        <w:spacing w:line="240" w:lineRule="auto"/>
        <w:jc w:val="center"/>
        <w:rPr>
          <w:sz w:val="28"/>
          <w:szCs w:val="28"/>
        </w:rPr>
      </w:pPr>
      <w:r w:rsidRPr="00A613C4">
        <w:rPr>
          <w:sz w:val="28"/>
          <w:szCs w:val="28"/>
        </w:rPr>
        <w:t>хранятся документы и другие материальные носители, содержащие служебную информацию ограниченного распространения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2334"/>
        </w:tabs>
        <w:spacing w:line="240" w:lineRule="auto"/>
        <w:jc w:val="left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 xml:space="preserve">5.1. Содержание помещений, в которых ведется работа и хранятся документы и другие материальные носители, содержащие служебную информацию ограниченного распространения, должно исключать возможность бесконтрольного проникновения в них посторонних лиц и </w:t>
      </w:r>
      <w:r w:rsidRPr="00A613C4">
        <w:rPr>
          <w:sz w:val="28"/>
          <w:szCs w:val="28"/>
        </w:rPr>
        <w:lastRenderedPageBreak/>
        <w:t>гарантировать сохранность документов.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5.2. Входные двери служебных помещений оборудуются замками, гарантирующими надежное их закрытие в нерабочее время.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5.3. Внутренняя планировка и расположение рабочих мест должны способствовать выполнению работы в условиях, предусматривающих обеспечение персональной ответственности работников за сохранность доверенных им документов и информации, в которых содержится информация ограниченного распространения.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A613C4">
        <w:rPr>
          <w:sz w:val="28"/>
          <w:szCs w:val="28"/>
        </w:rPr>
        <w:tab/>
        <w:t>5.4. Для хранения документов с пометкой «ДСП» помещения снабжаются необходимым количеством сейфов, металлических и иных запирающихся шкафов.</w:t>
      </w: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Pr="00A613C4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155323" w:rsidRDefault="00155323" w:rsidP="00155323">
      <w:pPr>
        <w:pStyle w:val="12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9C2F50" w:rsidRDefault="009C2F50" w:rsidP="001553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2F50" w:rsidSect="001553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037" w:rsidRDefault="001E4037" w:rsidP="00013203">
      <w:pPr>
        <w:spacing w:after="0" w:line="240" w:lineRule="auto"/>
      </w:pPr>
      <w:r>
        <w:separator/>
      </w:r>
    </w:p>
  </w:endnote>
  <w:endnote w:type="continuationSeparator" w:id="1">
    <w:p w:rsidR="001E4037" w:rsidRDefault="001E4037" w:rsidP="0001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E3" w:rsidRDefault="009C38E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E3" w:rsidRDefault="009C38E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E3" w:rsidRDefault="009C38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037" w:rsidRDefault="001E4037" w:rsidP="00013203">
      <w:pPr>
        <w:spacing w:after="0" w:line="240" w:lineRule="auto"/>
      </w:pPr>
      <w:r>
        <w:separator/>
      </w:r>
    </w:p>
  </w:footnote>
  <w:footnote w:type="continuationSeparator" w:id="1">
    <w:p w:rsidR="001E4037" w:rsidRDefault="001E4037" w:rsidP="0001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E3" w:rsidRDefault="009C38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E3" w:rsidRDefault="009C38E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8E3" w:rsidRDefault="009C38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69C2"/>
    <w:multiLevelType w:val="hybridMultilevel"/>
    <w:tmpl w:val="1ADCEB46"/>
    <w:lvl w:ilvl="0" w:tplc="136C9A8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63BEC"/>
    <w:multiLevelType w:val="hybridMultilevel"/>
    <w:tmpl w:val="25A0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7922"/>
    <w:multiLevelType w:val="singleLevel"/>
    <w:tmpl w:val="D62A905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37197067"/>
    <w:multiLevelType w:val="hybridMultilevel"/>
    <w:tmpl w:val="F0A8FF04"/>
    <w:lvl w:ilvl="0" w:tplc="0419000F">
      <w:start w:val="1"/>
      <w:numFmt w:val="decimal"/>
      <w:lvlText w:val="%1."/>
      <w:lvlJc w:val="left"/>
      <w:pPr>
        <w:ind w:left="1411" w:hanging="360"/>
      </w:p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150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8306D5"/>
    <w:rsid w:val="00013203"/>
    <w:rsid w:val="00013753"/>
    <w:rsid w:val="000C3068"/>
    <w:rsid w:val="00145D21"/>
    <w:rsid w:val="00155323"/>
    <w:rsid w:val="00174519"/>
    <w:rsid w:val="001E4037"/>
    <w:rsid w:val="00264506"/>
    <w:rsid w:val="00274F5F"/>
    <w:rsid w:val="00306A63"/>
    <w:rsid w:val="0034099C"/>
    <w:rsid w:val="00342834"/>
    <w:rsid w:val="003A21E9"/>
    <w:rsid w:val="003D7CED"/>
    <w:rsid w:val="00432089"/>
    <w:rsid w:val="004D2831"/>
    <w:rsid w:val="00503343"/>
    <w:rsid w:val="005049D6"/>
    <w:rsid w:val="0053538F"/>
    <w:rsid w:val="00562054"/>
    <w:rsid w:val="005D614E"/>
    <w:rsid w:val="006A7E39"/>
    <w:rsid w:val="006D1C24"/>
    <w:rsid w:val="00716F01"/>
    <w:rsid w:val="007319D7"/>
    <w:rsid w:val="007568A3"/>
    <w:rsid w:val="00764A25"/>
    <w:rsid w:val="00824E98"/>
    <w:rsid w:val="00827C37"/>
    <w:rsid w:val="008306D5"/>
    <w:rsid w:val="00856664"/>
    <w:rsid w:val="008970F7"/>
    <w:rsid w:val="008A5C34"/>
    <w:rsid w:val="008E0815"/>
    <w:rsid w:val="009552A0"/>
    <w:rsid w:val="009C2DB1"/>
    <w:rsid w:val="009C2F50"/>
    <w:rsid w:val="009C3191"/>
    <w:rsid w:val="009C38E3"/>
    <w:rsid w:val="00A22B90"/>
    <w:rsid w:val="00A764A2"/>
    <w:rsid w:val="00A81158"/>
    <w:rsid w:val="00BF4010"/>
    <w:rsid w:val="00C02928"/>
    <w:rsid w:val="00C12B0D"/>
    <w:rsid w:val="00C57A5E"/>
    <w:rsid w:val="00C67447"/>
    <w:rsid w:val="00CA58A3"/>
    <w:rsid w:val="00DB6C10"/>
    <w:rsid w:val="00DD4EE9"/>
    <w:rsid w:val="00DE45AC"/>
    <w:rsid w:val="00E1342F"/>
    <w:rsid w:val="00E51FFD"/>
    <w:rsid w:val="00F62DDE"/>
    <w:rsid w:val="00FB2792"/>
    <w:rsid w:val="00FB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4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45A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503343"/>
    <w:rPr>
      <w:rFonts w:ascii="Times New Roman" w:hAnsi="Times New Roman"/>
      <w:sz w:val="28"/>
    </w:rPr>
  </w:style>
  <w:style w:type="paragraph" w:styleId="a3">
    <w:name w:val="Normal (Web)"/>
    <w:basedOn w:val="a"/>
    <w:uiPriority w:val="99"/>
    <w:unhideWhenUsed/>
    <w:rsid w:val="0083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06D5"/>
  </w:style>
  <w:style w:type="character" w:styleId="a4">
    <w:name w:val="Hyperlink"/>
    <w:basedOn w:val="a0"/>
    <w:uiPriority w:val="99"/>
    <w:semiHidden/>
    <w:unhideWhenUsed/>
    <w:rsid w:val="008306D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132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320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132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3203"/>
    <w:rPr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DE45AC"/>
    <w:pPr>
      <w:widowControl w:val="0"/>
      <w:autoSpaceDE w:val="0"/>
      <w:autoSpaceDN w:val="0"/>
      <w:adjustRightInd w:val="0"/>
      <w:spacing w:after="0" w:line="297" w:lineRule="exact"/>
      <w:ind w:firstLine="25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E45AC"/>
    <w:pPr>
      <w:widowControl w:val="0"/>
      <w:autoSpaceDE w:val="0"/>
      <w:autoSpaceDN w:val="0"/>
      <w:adjustRightInd w:val="0"/>
      <w:spacing w:after="0" w:line="300" w:lineRule="exact"/>
      <w:ind w:firstLine="69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E45AC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45AC"/>
    <w:pPr>
      <w:widowControl w:val="0"/>
      <w:autoSpaceDE w:val="0"/>
      <w:autoSpaceDN w:val="0"/>
      <w:adjustRightInd w:val="0"/>
      <w:spacing w:after="0" w:line="293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DE45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E45AC"/>
    <w:rPr>
      <w:rFonts w:ascii="Cambria" w:eastAsia="Times New Roman" w:hAnsi="Cambria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E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5AC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a"/>
    <w:uiPriority w:val="99"/>
    <w:rsid w:val="00DE45AC"/>
    <w:pPr>
      <w:widowControl w:val="0"/>
      <w:suppressAutoHyphens/>
      <w:autoSpaceDN w:val="0"/>
      <w:spacing w:after="120" w:line="240" w:lineRule="auto"/>
    </w:pPr>
    <w:rPr>
      <w:rFonts w:ascii="Arial" w:eastAsia="Times New Roman" w:hAnsi="Arial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9C38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C38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_"/>
    <w:basedOn w:val="a0"/>
    <w:link w:val="12"/>
    <w:rsid w:val="00155323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55323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b"/>
    <w:rsid w:val="00155323"/>
    <w:pPr>
      <w:widowControl w:val="0"/>
      <w:shd w:val="clear" w:color="auto" w:fill="FFFFFF"/>
      <w:spacing w:after="0" w:line="230" w:lineRule="exact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rsid w:val="00155323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8D71-377A-40DE-BF9D-CA10F5BC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Links>
    <vt:vector size="18" baseType="variant">
      <vt:variant>
        <vt:i4>196635</vt:i4>
      </vt:variant>
      <vt:variant>
        <vt:i4>6</vt:i4>
      </vt:variant>
      <vt:variant>
        <vt:i4>0</vt:i4>
      </vt:variant>
      <vt:variant>
        <vt:i4>5</vt:i4>
      </vt:variant>
      <vt:variant>
        <vt:lpwstr>http://offline/ref=4999E0EBF451E6582DE5D9BBA0CF8848B257D427BD63DFCA1A97D31AF5AEED639E9292B690BA8E8D13nAL</vt:lpwstr>
      </vt:variant>
      <vt:variant>
        <vt:lpwstr/>
      </vt:variant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http://offline/ref=4999E0EBF451E6582DE5D9BBA0CF8848B256DD26B969DFCA1A97D31AF5AEED639E9292B690BA8F8813nAL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http://offline/ref=4999E0EBF451E6582DE5D9BBA0CF8848B256DD26B965DFCA1A97D31AF5AEED639E9292B690BA8E8B13nDL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esaulskoesp@mail.ru</dc:creator>
  <cp:keywords/>
  <cp:lastModifiedBy>User</cp:lastModifiedBy>
  <cp:revision>11</cp:revision>
  <cp:lastPrinted>2015-06-10T08:47:00Z</cp:lastPrinted>
  <dcterms:created xsi:type="dcterms:W3CDTF">2015-06-05T03:26:00Z</dcterms:created>
  <dcterms:modified xsi:type="dcterms:W3CDTF">2015-08-13T09:55:00Z</dcterms:modified>
</cp:coreProperties>
</file>